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200F7" w:rsidRDefault="002200F7">
      <w:pPr>
        <w:pBdr>
          <w:top w:val="nil"/>
          <w:left w:val="nil"/>
          <w:bottom w:val="nil"/>
          <w:right w:val="nil"/>
          <w:between w:val="nil"/>
        </w:pBdr>
        <w:shd w:val="clear" w:color="auto" w:fill="FFFFFF"/>
        <w:spacing w:after="0" w:line="240" w:lineRule="auto"/>
        <w:jc w:val="center"/>
        <w:rPr>
          <w:b/>
          <w:sz w:val="32"/>
          <w:szCs w:val="32"/>
        </w:rPr>
      </w:pPr>
    </w:p>
    <w:p w:rsidR="002200F7" w:rsidRDefault="002200F7">
      <w:pPr>
        <w:pBdr>
          <w:top w:val="nil"/>
          <w:left w:val="nil"/>
          <w:bottom w:val="nil"/>
          <w:right w:val="nil"/>
          <w:between w:val="nil"/>
        </w:pBdr>
        <w:shd w:val="clear" w:color="auto" w:fill="FFFFFF"/>
        <w:spacing w:after="0" w:line="240" w:lineRule="auto"/>
        <w:jc w:val="center"/>
        <w:rPr>
          <w:b/>
          <w:sz w:val="32"/>
          <w:szCs w:val="32"/>
        </w:rPr>
      </w:pPr>
    </w:p>
    <w:p w:rsidR="002200F7" w:rsidRDefault="00FC2FD8">
      <w:pPr>
        <w:pBdr>
          <w:top w:val="nil"/>
          <w:left w:val="nil"/>
          <w:bottom w:val="nil"/>
          <w:right w:val="nil"/>
          <w:between w:val="nil"/>
        </w:pBdr>
        <w:shd w:val="clear" w:color="auto" w:fill="FFFFFF"/>
        <w:spacing w:after="0" w:line="240" w:lineRule="auto"/>
        <w:jc w:val="center"/>
        <w:rPr>
          <w:rFonts w:ascii="Verdana" w:eastAsia="Verdana" w:hAnsi="Verdana" w:cs="Verdana"/>
          <w:color w:val="000000"/>
        </w:rPr>
      </w:pPr>
      <w:r>
        <w:rPr>
          <w:rFonts w:ascii="Verdana" w:eastAsia="Verdana" w:hAnsi="Verdana" w:cs="Verdana"/>
          <w:b/>
          <w:color w:val="000000"/>
          <w:sz w:val="32"/>
          <w:szCs w:val="32"/>
        </w:rPr>
        <w:t xml:space="preserve">Rock in Rio Brasil 2022: NAVE mergulha na Amazônia contemporânea e transborda cultura e arte amazônica na Cidade do Rock  </w:t>
      </w:r>
      <w:r>
        <w:rPr>
          <w:rFonts w:ascii="Verdana" w:eastAsia="Verdana" w:hAnsi="Verdana" w:cs="Verdana"/>
          <w:color w:val="000000"/>
        </w:rPr>
        <w:t> </w:t>
      </w:r>
    </w:p>
    <w:p w:rsidR="002200F7" w:rsidRDefault="002200F7">
      <w:pPr>
        <w:pBdr>
          <w:top w:val="nil"/>
          <w:left w:val="nil"/>
          <w:bottom w:val="nil"/>
          <w:right w:val="nil"/>
          <w:between w:val="nil"/>
        </w:pBdr>
        <w:shd w:val="clear" w:color="auto" w:fill="FFFFFF"/>
        <w:spacing w:after="0" w:line="240" w:lineRule="auto"/>
        <w:jc w:val="center"/>
        <w:rPr>
          <w:rFonts w:ascii="Verdana" w:eastAsia="Verdana" w:hAnsi="Verdana" w:cs="Verdana"/>
          <w:color w:val="000000"/>
        </w:rPr>
      </w:pPr>
    </w:p>
    <w:p w:rsidR="002200F7" w:rsidRDefault="00FC2FD8">
      <w:pPr>
        <w:pBdr>
          <w:top w:val="nil"/>
          <w:left w:val="nil"/>
          <w:bottom w:val="nil"/>
          <w:right w:val="nil"/>
          <w:between w:val="nil"/>
        </w:pBdr>
        <w:shd w:val="clear" w:color="auto" w:fill="FFFFFF"/>
        <w:spacing w:after="0" w:line="240" w:lineRule="auto"/>
        <w:jc w:val="center"/>
        <w:rPr>
          <w:rFonts w:ascii="Verdana" w:eastAsia="Verdana" w:hAnsi="Verdana" w:cs="Verdana"/>
          <w:color w:val="000000"/>
          <w:sz w:val="28"/>
          <w:szCs w:val="28"/>
        </w:rPr>
      </w:pPr>
      <w:r>
        <w:rPr>
          <w:rFonts w:ascii="Verdana" w:eastAsia="Verdana" w:hAnsi="Verdana" w:cs="Verdana"/>
          <w:i/>
          <w:color w:val="000000"/>
          <w:sz w:val="28"/>
          <w:szCs w:val="28"/>
        </w:rPr>
        <w:t>Maior aparelhagem construída pelo artesão projetista João do Som, faz parte da atração co-criada entre Rock in Rio e Natura — a NAVE —, com direção artística de Roberta Carvalho, cenografia de Daniela Thomas, argumento de Karla Martins e direção musical de</w:t>
      </w:r>
      <w:r>
        <w:rPr>
          <w:rFonts w:ascii="Verdana" w:eastAsia="Verdana" w:hAnsi="Verdana" w:cs="Verdana"/>
          <w:i/>
          <w:color w:val="000000"/>
          <w:sz w:val="28"/>
          <w:szCs w:val="28"/>
        </w:rPr>
        <w:t xml:space="preserve"> Aíla</w:t>
      </w:r>
    </w:p>
    <w:p w:rsidR="002200F7" w:rsidRDefault="00FC2FD8">
      <w:pPr>
        <w:pBdr>
          <w:top w:val="nil"/>
          <w:left w:val="nil"/>
          <w:bottom w:val="nil"/>
          <w:right w:val="nil"/>
          <w:between w:val="nil"/>
        </w:pBdr>
        <w:shd w:val="clear" w:color="auto" w:fill="FFFFFF"/>
        <w:spacing w:after="0" w:line="240" w:lineRule="auto"/>
        <w:jc w:val="center"/>
        <w:rPr>
          <w:rFonts w:ascii="Verdana" w:eastAsia="Verdana" w:hAnsi="Verdana" w:cs="Verdana"/>
          <w:color w:val="000000"/>
        </w:rPr>
      </w:pPr>
      <w:r>
        <w:rPr>
          <w:rFonts w:ascii="Verdana" w:eastAsia="Verdana" w:hAnsi="Verdana" w:cs="Verdana"/>
          <w:color w:val="000000"/>
        </w:rPr>
        <w:t> </w:t>
      </w:r>
    </w:p>
    <w:p w:rsidR="002200F7" w:rsidRDefault="00FC2FD8">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r>
        <w:rPr>
          <w:rFonts w:ascii="Verdana" w:eastAsia="Verdana" w:hAnsi="Verdana" w:cs="Verdana"/>
          <w:b/>
          <w:color w:val="000000"/>
        </w:rPr>
        <w:t>Rio de Janeiro, 14 de julho 2022</w:t>
      </w:r>
      <w:r>
        <w:rPr>
          <w:rFonts w:ascii="Verdana" w:eastAsia="Verdana" w:hAnsi="Verdana" w:cs="Verdana"/>
          <w:color w:val="000000"/>
        </w:rPr>
        <w:t>: Após o sucesso da parceria na última edição do festival, a Natura e o Rock in Rio voltam a unir forças por um mundo melh</w:t>
      </w:r>
      <w:r>
        <w:rPr>
          <w:rFonts w:ascii="Verdana" w:eastAsia="Verdana" w:hAnsi="Verdana" w:cs="Verdana"/>
        </w:rPr>
        <w:t>or e mais bonito. E</w:t>
      </w:r>
      <w:r>
        <w:rPr>
          <w:rFonts w:ascii="Verdana" w:eastAsia="Verdana" w:hAnsi="Verdana" w:cs="Verdana"/>
          <w:color w:val="000000"/>
        </w:rPr>
        <w:t xml:space="preserve">, se na estreia da parceria, em 2019, a NAVE aterrissou no Rock in Rio com </w:t>
      </w:r>
      <w:r>
        <w:rPr>
          <w:rFonts w:ascii="Verdana" w:eastAsia="Verdana" w:hAnsi="Verdana" w:cs="Verdana"/>
          <w:color w:val="000000"/>
        </w:rPr>
        <w:t>uma proposta de conexão entre o presente e o futuro, para este ano, o público do festival poderá vivenciar uma experiência imersiva pensada para que todos possam sentir e se aproximar de uma Amazônia contemporânea, que inspira, transborda arte e cultura, é</w:t>
      </w:r>
      <w:r>
        <w:rPr>
          <w:rFonts w:ascii="Verdana" w:eastAsia="Verdana" w:hAnsi="Verdana" w:cs="Verdana"/>
          <w:color w:val="000000"/>
        </w:rPr>
        <w:t xml:space="preserve"> plural, feminina, fala em primeira pessoa, é ancestral e periférica. </w:t>
      </w:r>
    </w:p>
    <w:p w:rsidR="002200F7" w:rsidRDefault="002200F7">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p>
    <w:p w:rsidR="002200F7" w:rsidRDefault="00FC2FD8">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r>
        <w:rPr>
          <w:rFonts w:ascii="Verdana" w:eastAsia="Verdana" w:hAnsi="Verdana" w:cs="Verdana"/>
          <w:color w:val="000000"/>
        </w:rPr>
        <w:t>Sob a liderança do Coletivo Criativo NAVE, que tem direção da artista visual paraense Roberta Carvalho, cenografia da artista carioca Daniela Thomas, argumento da contadora de história</w:t>
      </w:r>
      <w:r>
        <w:rPr>
          <w:rFonts w:ascii="Verdana" w:eastAsia="Verdana" w:hAnsi="Verdana" w:cs="Verdana"/>
          <w:color w:val="000000"/>
        </w:rPr>
        <w:t>s acreana Karla Martins e direção musical da cantora e multiartista paraense Aíla, a atração apresenta aos fãs do festival, a partir de experiências artísticas envolventes, uma Amazônia pouco conhecida do grande público — contemporânea, diversa, multicolor</w:t>
      </w:r>
      <w:r>
        <w:rPr>
          <w:rFonts w:ascii="Verdana" w:eastAsia="Verdana" w:hAnsi="Verdana" w:cs="Verdana"/>
          <w:color w:val="000000"/>
        </w:rPr>
        <w:t>ida e po</w:t>
      </w:r>
      <w:r>
        <w:rPr>
          <w:rFonts w:ascii="Verdana" w:eastAsia="Verdana" w:hAnsi="Verdana" w:cs="Verdana"/>
        </w:rPr>
        <w:t>p. Ao criar uma conexão emocional com o público, a N</w:t>
      </w:r>
      <w:r>
        <w:rPr>
          <w:rFonts w:ascii="Verdana" w:eastAsia="Verdana" w:hAnsi="Verdana" w:cs="Verdana"/>
          <w:color w:val="000000"/>
        </w:rPr>
        <w:t xml:space="preserve">AVE pretende desconstruir o estereótipo reducionista da Amazônia e construir novos olhares empáticos sobre a potência da região. </w:t>
      </w:r>
    </w:p>
    <w:p w:rsidR="002200F7" w:rsidRDefault="002200F7">
      <w:pPr>
        <w:pBdr>
          <w:top w:val="nil"/>
          <w:left w:val="nil"/>
          <w:bottom w:val="nil"/>
          <w:right w:val="nil"/>
          <w:between w:val="nil"/>
        </w:pBdr>
        <w:shd w:val="clear" w:color="auto" w:fill="FFFFFF"/>
        <w:spacing w:after="0" w:line="240" w:lineRule="auto"/>
        <w:jc w:val="both"/>
        <w:rPr>
          <w:rFonts w:ascii="Verdana" w:eastAsia="Verdana" w:hAnsi="Verdana" w:cs="Verdana"/>
          <w:color w:val="2E75B5"/>
        </w:rPr>
      </w:pPr>
    </w:p>
    <w:p w:rsidR="002200F7" w:rsidRDefault="00FC2FD8">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r>
        <w:rPr>
          <w:rFonts w:ascii="Verdana" w:eastAsia="Verdana" w:hAnsi="Verdana" w:cs="Verdana"/>
          <w:color w:val="000000"/>
        </w:rPr>
        <w:t>A NAVE vai encantar visitantes da Cidade do Rock com a abundância da Amazônia e gerar mobilização em prol do futuro do planeta. O Rock in Rio Brasil 2022 acontece nos dias 2, 3, 4, 8, 9, 10 e 11 de setembro de 2022, na Cidade do Rock (Parque Olímpico, Barr</w:t>
      </w:r>
      <w:r>
        <w:rPr>
          <w:rFonts w:ascii="Verdana" w:eastAsia="Verdana" w:hAnsi="Verdana" w:cs="Verdana"/>
          <w:color w:val="000000"/>
        </w:rPr>
        <w:t xml:space="preserve">a da Tijuca, Rio de Janeiro). Mas, de acordo com os criadores da NAVE do projeto, a proposta vai extrapolar as fronteiras da Cidade do Rock, ganhar as ruas e as mídias digitais e, assim como o festival como um todo, se transformar em uma grande plataforma </w:t>
      </w:r>
      <w:r>
        <w:rPr>
          <w:rFonts w:ascii="Verdana" w:eastAsia="Verdana" w:hAnsi="Verdana" w:cs="Verdana"/>
          <w:color w:val="000000"/>
        </w:rPr>
        <w:t xml:space="preserve">de comunicação, impactando o público em geral. </w:t>
      </w:r>
      <w:r>
        <w:rPr>
          <w:rFonts w:ascii="Verdana" w:eastAsia="Verdana" w:hAnsi="Verdana" w:cs="Verdana"/>
        </w:rPr>
        <w:t xml:space="preserve">Para transbordar a Amazônia, fazem parte </w:t>
      </w:r>
      <w:r>
        <w:rPr>
          <w:rFonts w:ascii="Verdana" w:eastAsia="Verdana" w:hAnsi="Verdana" w:cs="Verdana"/>
          <w:color w:val="000000"/>
        </w:rPr>
        <w:t>da experiência</w:t>
      </w:r>
      <w:r>
        <w:rPr>
          <w:rFonts w:ascii="Verdana" w:eastAsia="Verdana" w:hAnsi="Verdana" w:cs="Verdana"/>
        </w:rPr>
        <w:t xml:space="preserve"> </w:t>
      </w:r>
      <w:r>
        <w:rPr>
          <w:rFonts w:ascii="Verdana" w:eastAsia="Verdana" w:hAnsi="Verdana" w:cs="Verdana"/>
          <w:color w:val="000000"/>
        </w:rPr>
        <w:t xml:space="preserve">intervenções nos cartões postais da cidade do Rio de Janeiro e produções audiovisuais inéditas. </w:t>
      </w:r>
    </w:p>
    <w:p w:rsidR="002200F7" w:rsidRDefault="002200F7">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p>
    <w:p w:rsidR="002200F7" w:rsidRDefault="00FC2FD8">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r>
        <w:rPr>
          <w:rFonts w:ascii="Verdana" w:eastAsia="Verdana" w:hAnsi="Verdana" w:cs="Verdana"/>
          <w:color w:val="000000"/>
        </w:rPr>
        <w:t xml:space="preserve">A NAVE é uma cocriação entre o Rock in Rio e a Natura, </w:t>
      </w:r>
      <w:r>
        <w:rPr>
          <w:rFonts w:ascii="Verdana" w:eastAsia="Verdana" w:hAnsi="Verdana" w:cs="Verdana"/>
          <w:color w:val="000000"/>
        </w:rPr>
        <w:t xml:space="preserve">que, a cada edição, traz um tema mobilizador para a construção de um futuro </w:t>
      </w:r>
      <w:r>
        <w:rPr>
          <w:rFonts w:ascii="Verdana" w:eastAsia="Verdana" w:hAnsi="Verdana" w:cs="Verdana"/>
        </w:rPr>
        <w:t>regenerador.</w:t>
      </w:r>
      <w:r>
        <w:rPr>
          <w:rFonts w:ascii="Verdana" w:eastAsia="Verdana" w:hAnsi="Verdana" w:cs="Verdana"/>
          <w:color w:val="000000"/>
        </w:rPr>
        <w:t xml:space="preserve"> Idealizada pela empreendedora social e estrategista criativa Denise Chaer, a atração terá, nesta edição, a direção geral do CEO do Rock in Rio, Luis Justo, e se propõe</w:t>
      </w:r>
      <w:r>
        <w:rPr>
          <w:rFonts w:ascii="Verdana" w:eastAsia="Verdana" w:hAnsi="Verdana" w:cs="Verdana"/>
          <w:color w:val="000000"/>
        </w:rPr>
        <w:t xml:space="preserve"> a abrir um espaço inédito para a Amazônia no Rock in Rio, por </w:t>
      </w:r>
      <w:r>
        <w:rPr>
          <w:rFonts w:ascii="Verdana" w:eastAsia="Verdana" w:hAnsi="Verdana" w:cs="Verdana"/>
          <w:color w:val="000000"/>
        </w:rPr>
        <w:lastRenderedPageBreak/>
        <w:t>meio de uma experiência multissensorial que vai unir música, arte, chei</w:t>
      </w:r>
      <w:r>
        <w:rPr>
          <w:rFonts w:ascii="Verdana" w:eastAsia="Verdana" w:hAnsi="Verdana" w:cs="Verdana"/>
        </w:rPr>
        <w:t xml:space="preserve">ro, </w:t>
      </w:r>
      <w:r>
        <w:rPr>
          <w:rFonts w:ascii="Verdana" w:eastAsia="Verdana" w:hAnsi="Verdana" w:cs="Verdana"/>
          <w:color w:val="000000"/>
        </w:rPr>
        <w:t>tecnologia, performances e apresentações. Para dar vida a esta NAVE, o Rock in Rio e a Natura passaram por um processo</w:t>
      </w:r>
      <w:r>
        <w:rPr>
          <w:rFonts w:ascii="Verdana" w:eastAsia="Verdana" w:hAnsi="Verdana" w:cs="Verdana"/>
          <w:color w:val="000000"/>
        </w:rPr>
        <w:t xml:space="preserve"> de criação com duração de mais de dois anos e participação de vários protagonistas da cultura Amazônica.  A mensagem ecoa as vozes dos artistas da região, iluminando e potencializando a forte cultura contemporânea da Amazônia.</w:t>
      </w:r>
    </w:p>
    <w:p w:rsidR="002200F7" w:rsidRDefault="00FC2FD8">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r>
        <w:rPr>
          <w:rFonts w:ascii="Verdana" w:eastAsia="Verdana" w:hAnsi="Verdana" w:cs="Verdana"/>
          <w:color w:val="000000"/>
        </w:rPr>
        <w:t> </w:t>
      </w:r>
    </w:p>
    <w:p w:rsidR="002200F7" w:rsidRDefault="00FC2FD8">
      <w:pPr>
        <w:pBdr>
          <w:top w:val="nil"/>
          <w:left w:val="nil"/>
          <w:bottom w:val="nil"/>
          <w:right w:val="nil"/>
          <w:between w:val="nil"/>
        </w:pBdr>
        <w:shd w:val="clear" w:color="auto" w:fill="FFFFFF"/>
        <w:spacing w:after="0" w:line="240" w:lineRule="auto"/>
        <w:jc w:val="both"/>
        <w:rPr>
          <w:rFonts w:ascii="Verdana" w:eastAsia="Verdana" w:hAnsi="Verdana" w:cs="Verdana"/>
          <w:strike/>
          <w:color w:val="000000"/>
        </w:rPr>
      </w:pPr>
      <w:r>
        <w:rPr>
          <w:rFonts w:ascii="Verdana" w:eastAsia="Verdana" w:hAnsi="Verdana" w:cs="Verdana"/>
          <w:color w:val="000000"/>
        </w:rPr>
        <w:t>Para Roberta Carvalho, dir</w:t>
      </w:r>
      <w:r>
        <w:rPr>
          <w:rFonts w:ascii="Verdana" w:eastAsia="Verdana" w:hAnsi="Verdana" w:cs="Verdana"/>
          <w:color w:val="000000"/>
        </w:rPr>
        <w:t>etora artística da NAVE, o público vai se surpreender com a pluralidade cultural e riqueza da região, apontadas pelos olhares de dezenas de artistas. “Estamos construindo uma experiência imersiva que fala de uma Amazônia contemporânea, com uma narrativa po</w:t>
      </w:r>
      <w:r>
        <w:rPr>
          <w:rFonts w:ascii="Verdana" w:eastAsia="Verdana" w:hAnsi="Verdana" w:cs="Verdana"/>
          <w:color w:val="000000"/>
        </w:rPr>
        <w:t>ética audiovisual, criada a partir de obras de artistas amazônicos que pensam ativamente o agora, com imagens potentes, diversidade de linguagens e um projeto sonoro arrebatador”, conta Roberta.</w:t>
      </w:r>
    </w:p>
    <w:p w:rsidR="002200F7" w:rsidRDefault="002200F7">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p>
    <w:p w:rsidR="002200F7" w:rsidRDefault="00FC2FD8">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r>
        <w:rPr>
          <w:rFonts w:ascii="Verdana" w:eastAsia="Verdana" w:hAnsi="Verdana" w:cs="Verdana"/>
          <w:color w:val="000000"/>
        </w:rPr>
        <w:t>“Vivenciar esta experiência inédita e imersiva é uma oportunidade única para quem for ao festival. Acreditamos que a partir da arte e da cultura, todos se sintam conectados e sensibilizados a olhar de uma forma diferente e mais ampliada para essa riqueza q</w:t>
      </w:r>
      <w:r>
        <w:rPr>
          <w:rFonts w:ascii="Verdana" w:eastAsia="Verdana" w:hAnsi="Verdana" w:cs="Verdana"/>
          <w:color w:val="000000"/>
        </w:rPr>
        <w:t>ue é a Amazônia", afirma Luis Justo, CEO do Rock in Rio. “O Rock in Rio tem há algum tempo um olhar especial voltado para a Região Amazônica. Já realizamos projetos de reflorestamento, Amazonia Live, em parceria com o Funbio e com o Instituto Socioambienta</w:t>
      </w:r>
      <w:r>
        <w:rPr>
          <w:rFonts w:ascii="Verdana" w:eastAsia="Verdana" w:hAnsi="Verdana" w:cs="Verdana"/>
          <w:color w:val="000000"/>
        </w:rPr>
        <w:t>l (ISA) que já realizou o plantio de mais de 3.8 milhões de árvores em mais de 2 mil hectares de floresta, com sementes coletadas por uma rede de catadores locais, entre apoio do Rock in Rio e angariação de verbas pelos parceiros e público já investimos ma</w:t>
      </w:r>
      <w:r>
        <w:rPr>
          <w:rFonts w:ascii="Verdana" w:eastAsia="Verdana" w:hAnsi="Verdana" w:cs="Verdana"/>
          <w:color w:val="000000"/>
        </w:rPr>
        <w:t xml:space="preserve">is de 5 milhões de reais no reflorestamento da região do Rio Xingu e apoiamos a restauração de mais de 4.2 mil hectares no projeto Paisagens Sustentáveis da Amazônia. Muito além de melhorar a qualidade da floresta, buscamos um impacto real nos moradores e </w:t>
      </w:r>
      <w:r>
        <w:rPr>
          <w:rFonts w:ascii="Verdana" w:eastAsia="Verdana" w:hAnsi="Verdana" w:cs="Verdana"/>
          <w:color w:val="000000"/>
        </w:rPr>
        <w:t>suas famílias”, completa Justo.  </w:t>
      </w:r>
    </w:p>
    <w:p w:rsidR="002200F7" w:rsidRDefault="002200F7">
      <w:pPr>
        <w:pBdr>
          <w:top w:val="nil"/>
          <w:left w:val="nil"/>
          <w:bottom w:val="nil"/>
          <w:right w:val="nil"/>
          <w:between w:val="nil"/>
        </w:pBdr>
        <w:shd w:val="clear" w:color="auto" w:fill="FFFFFF"/>
        <w:spacing w:after="0" w:line="240" w:lineRule="auto"/>
        <w:jc w:val="both"/>
        <w:rPr>
          <w:rFonts w:ascii="Verdana" w:eastAsia="Verdana" w:hAnsi="Verdana" w:cs="Verdana"/>
        </w:rPr>
      </w:pPr>
    </w:p>
    <w:p w:rsidR="002200F7" w:rsidRDefault="00FC2FD8">
      <w:pPr>
        <w:pBdr>
          <w:top w:val="nil"/>
          <w:left w:val="nil"/>
          <w:bottom w:val="nil"/>
          <w:right w:val="nil"/>
          <w:between w:val="nil"/>
        </w:pBdr>
        <w:shd w:val="clear" w:color="auto" w:fill="FFFFFF"/>
        <w:spacing w:after="0" w:line="240" w:lineRule="auto"/>
        <w:jc w:val="both"/>
        <w:rPr>
          <w:rFonts w:ascii="Verdana" w:eastAsia="Verdana" w:hAnsi="Verdana" w:cs="Verdana"/>
        </w:rPr>
      </w:pPr>
      <w:r>
        <w:rPr>
          <w:rFonts w:ascii="Verdana" w:eastAsia="Verdana" w:hAnsi="Verdana" w:cs="Verdana"/>
        </w:rPr>
        <w:t xml:space="preserve">Cocriadora da NAVE ao lado do Rock in Rio, a Natura possui uma longa história de compromisso com a floresta em pé. “Há 20 anos começamos a descobrir a Amazônia e nos encantamos com essa riqueza e abundância. Desde então, </w:t>
      </w:r>
      <w:r>
        <w:rPr>
          <w:rFonts w:ascii="Verdana" w:eastAsia="Verdana" w:hAnsi="Verdana" w:cs="Verdana"/>
        </w:rPr>
        <w:t>desenvolvemos produtos, conceitos, cadeias, inovações que contribuem para o desenvolvimento socioeconômico e para a valorização cultural do território. Para 2022, entendemos que a Amazônia é essa chave, ainda mais urgente, para a construção desse mundo mai</w:t>
      </w:r>
      <w:r>
        <w:rPr>
          <w:rFonts w:ascii="Verdana" w:eastAsia="Verdana" w:hAnsi="Verdana" w:cs="Verdana"/>
        </w:rPr>
        <w:t>s bonito. Nosso desafio é mobilizar mais gente nessa rede pela Amazônia Viva. Em geral, o público tem contato apenas com notícias e dados negativos sobre a região. Nós acreditamos que a Amazônia é um caldeirão multicultural em efervescência”, explica Maria</w:t>
      </w:r>
      <w:r>
        <w:rPr>
          <w:rFonts w:ascii="Verdana" w:eastAsia="Verdana" w:hAnsi="Verdana" w:cs="Verdana"/>
        </w:rPr>
        <w:t xml:space="preserve"> Paula Fonseca, diretora global da marca Natura. “Com a NAVE, fazemos um convite para que o público conheça uma Amazônia Viva, pulsante e inspiradora. E, a partir dessa vivência, possa se encantar e se engajar pelo futuro da floresta em pé, fazendo escolha</w:t>
      </w:r>
      <w:r>
        <w:rPr>
          <w:rFonts w:ascii="Verdana" w:eastAsia="Verdana" w:hAnsi="Verdana" w:cs="Verdana"/>
        </w:rPr>
        <w:t>s que impactam positivamente no futuro do planeta”, finaliza.</w:t>
      </w:r>
    </w:p>
    <w:p w:rsidR="002200F7" w:rsidRDefault="002200F7">
      <w:pPr>
        <w:pBdr>
          <w:top w:val="nil"/>
          <w:left w:val="nil"/>
          <w:bottom w:val="nil"/>
          <w:right w:val="nil"/>
          <w:between w:val="nil"/>
        </w:pBdr>
        <w:shd w:val="clear" w:color="auto" w:fill="FFFFFF"/>
        <w:spacing w:after="0" w:line="240" w:lineRule="auto"/>
        <w:jc w:val="both"/>
        <w:rPr>
          <w:rFonts w:ascii="Verdana" w:eastAsia="Verdana" w:hAnsi="Verdana" w:cs="Verdana"/>
        </w:rPr>
      </w:pPr>
    </w:p>
    <w:p w:rsidR="002200F7" w:rsidRDefault="00FC2FD8">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r>
        <w:rPr>
          <w:rFonts w:ascii="Verdana" w:eastAsia="Verdana" w:hAnsi="Verdana" w:cs="Verdana"/>
          <w:color w:val="000000"/>
        </w:rPr>
        <w:t> </w:t>
      </w:r>
    </w:p>
    <w:p w:rsidR="002200F7" w:rsidRDefault="00FC2FD8">
      <w:pPr>
        <w:pBdr>
          <w:top w:val="nil"/>
          <w:left w:val="nil"/>
          <w:bottom w:val="nil"/>
          <w:right w:val="nil"/>
          <w:between w:val="nil"/>
        </w:pBdr>
        <w:shd w:val="clear" w:color="auto" w:fill="FFFFFF"/>
        <w:spacing w:after="0" w:line="240" w:lineRule="auto"/>
        <w:jc w:val="both"/>
        <w:rPr>
          <w:rFonts w:ascii="Verdana" w:eastAsia="Verdana" w:hAnsi="Verdana" w:cs="Verdana"/>
          <w:b/>
          <w:color w:val="000000"/>
          <w:highlight w:val="white"/>
        </w:rPr>
      </w:pPr>
      <w:r>
        <w:rPr>
          <w:rFonts w:ascii="Verdana" w:eastAsia="Verdana" w:hAnsi="Verdana" w:cs="Verdana"/>
          <w:b/>
          <w:color w:val="000000"/>
          <w:highlight w:val="white"/>
        </w:rPr>
        <w:t>Rock in Rio terá a maior aparelhagem já construída por João do Som, o famoso artesão projetista do Pará</w:t>
      </w:r>
    </w:p>
    <w:p w:rsidR="002200F7" w:rsidRDefault="002200F7">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p>
    <w:p w:rsidR="002200F7" w:rsidRDefault="00FC2FD8">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r>
        <w:rPr>
          <w:rFonts w:ascii="Verdana" w:eastAsia="Verdana" w:hAnsi="Verdana" w:cs="Verdana"/>
          <w:color w:val="000000"/>
        </w:rPr>
        <w:t>A NAVE contará com experiências imersivas e grandiosas que vão fazer o público mergulh</w:t>
      </w:r>
      <w:r>
        <w:rPr>
          <w:rFonts w:ascii="Verdana" w:eastAsia="Verdana" w:hAnsi="Verdana" w:cs="Verdana"/>
          <w:color w:val="000000"/>
        </w:rPr>
        <w:t xml:space="preserve">ar na região amazônica. Uma das atrações imperdíveis </w:t>
      </w:r>
      <w:r>
        <w:rPr>
          <w:rFonts w:ascii="Verdana" w:eastAsia="Verdana" w:hAnsi="Verdana" w:cs="Verdana"/>
        </w:rPr>
        <w:t>são</w:t>
      </w:r>
      <w:r>
        <w:rPr>
          <w:rFonts w:ascii="Verdana" w:eastAsia="Verdana" w:hAnsi="Verdana" w:cs="Verdana"/>
          <w:color w:val="000000"/>
        </w:rPr>
        <w:t xml:space="preserve"> as enormes projeções que vão do chão ao teto, trazendo a Amazônia em primeira pessoa sob a voz e ótica de artistas da região. Outra novidade será a presença da maior aparelhagem já construída por Joã</w:t>
      </w:r>
      <w:r>
        <w:rPr>
          <w:rFonts w:ascii="Verdana" w:eastAsia="Verdana" w:hAnsi="Verdana" w:cs="Verdana"/>
          <w:color w:val="000000"/>
        </w:rPr>
        <w:t>o do Som, criador das famosas aparelhagens Crocodilo, Tupinambá e reconhecido “arquiteto” que constrói as tradicionais esculturas famosas nas festas de tecnobrega do Pará. A aparelhagem terá um formato simbólico, de um barco, típico dos rios amazônicos, po</w:t>
      </w:r>
      <w:r>
        <w:rPr>
          <w:rFonts w:ascii="Verdana" w:eastAsia="Verdana" w:hAnsi="Verdana" w:cs="Verdana"/>
          <w:color w:val="000000"/>
        </w:rPr>
        <w:t>rém estilizado pelo olhar de Seu João, e vai transformar a NAVE em uma grande festa pulsante, dançante, contemplando apresentações musicais e diversas atrações que retratam a multiplicidade sonora da Amazônia: o som que nasce nas periferias, a música pop c</w:t>
      </w:r>
      <w:r>
        <w:rPr>
          <w:rFonts w:ascii="Verdana" w:eastAsia="Verdana" w:hAnsi="Verdana" w:cs="Verdana"/>
          <w:color w:val="000000"/>
        </w:rPr>
        <w:t>ontemporânea e a tradição dos povos originários. Encontros inéditos, pensados especialmente para o barco-aparelhagem.</w:t>
      </w:r>
    </w:p>
    <w:p w:rsidR="002200F7" w:rsidRDefault="002200F7">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p>
    <w:p w:rsidR="002200F7" w:rsidRDefault="00FC2FD8">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r>
        <w:rPr>
          <w:rFonts w:ascii="Verdana" w:eastAsia="Verdana" w:hAnsi="Verdana" w:cs="Verdana"/>
          <w:b/>
          <w:color w:val="000000"/>
        </w:rPr>
        <w:t>Projeções mapeadas tomaram conta de cartões postais cariocas</w:t>
      </w:r>
      <w:r>
        <w:rPr>
          <w:rFonts w:ascii="Verdana" w:eastAsia="Verdana" w:hAnsi="Verdana" w:cs="Verdana"/>
          <w:color w:val="000000"/>
        </w:rPr>
        <w:t> </w:t>
      </w:r>
    </w:p>
    <w:p w:rsidR="002200F7" w:rsidRDefault="002200F7">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p>
    <w:p w:rsidR="002200F7" w:rsidRDefault="00FC2FD8">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r>
        <w:rPr>
          <w:rFonts w:ascii="Verdana" w:eastAsia="Verdana" w:hAnsi="Verdana" w:cs="Verdana"/>
          <w:color w:val="000000"/>
        </w:rPr>
        <w:t>Coincidindo com os 50 dias que faltam para a edição do reencontro do Rock in Rio, o primeiro conteúdo que marcou o reencontro da NAVE com a cidade do Rio de Janeiro foi dirigido pela artista visual paraense Roberta Carvalho. A ativação se tratou de uma gra</w:t>
      </w:r>
      <w:r>
        <w:rPr>
          <w:rFonts w:ascii="Verdana" w:eastAsia="Verdana" w:hAnsi="Verdana" w:cs="Verdana"/>
          <w:color w:val="000000"/>
        </w:rPr>
        <w:t xml:space="preserve">nde intervenção na cidade com projeções de conteúdos audiovisuais que deram protagonismo aos artistas da Amazônia e que provocaram reflexões sobre a </w:t>
      </w:r>
      <w:r>
        <w:rPr>
          <w:rFonts w:ascii="Verdana" w:eastAsia="Verdana" w:hAnsi="Verdana" w:cs="Verdana"/>
        </w:rPr>
        <w:t>região, abrindo</w:t>
      </w:r>
      <w:r>
        <w:rPr>
          <w:rFonts w:ascii="Verdana" w:eastAsia="Verdana" w:hAnsi="Verdana" w:cs="Verdana"/>
          <w:color w:val="000000"/>
        </w:rPr>
        <w:t xml:space="preserve"> o diálogo sobre o tema central da NAVE este ano. Quem passou por pontos da cidade como Praç</w:t>
      </w:r>
      <w:r>
        <w:rPr>
          <w:rFonts w:ascii="Verdana" w:eastAsia="Verdana" w:hAnsi="Verdana" w:cs="Verdana"/>
          <w:color w:val="000000"/>
        </w:rPr>
        <w:t>a Mauá, Boulevard Olímpico e o arranha céu Edifício ‘A Noite’ no Centro do Rio, no fim do dia deste 14 de julho, conheceu, em primeira mão, uma parte da riqueza cultural da região, que foi estampada em cartões postais da cidade e farão parte da experiência</w:t>
      </w:r>
      <w:r>
        <w:rPr>
          <w:rFonts w:ascii="Verdana" w:eastAsia="Verdana" w:hAnsi="Verdana" w:cs="Verdana"/>
          <w:color w:val="000000"/>
        </w:rPr>
        <w:t xml:space="preserve"> completa da NAVE. </w:t>
      </w:r>
    </w:p>
    <w:p w:rsidR="002200F7" w:rsidRDefault="002200F7">
      <w:pPr>
        <w:pBdr>
          <w:top w:val="nil"/>
          <w:left w:val="nil"/>
          <w:bottom w:val="nil"/>
          <w:right w:val="nil"/>
          <w:between w:val="nil"/>
        </w:pBdr>
        <w:shd w:val="clear" w:color="auto" w:fill="FFFFFF"/>
        <w:spacing w:after="0" w:line="240" w:lineRule="auto"/>
        <w:jc w:val="both"/>
        <w:rPr>
          <w:rFonts w:ascii="Verdana" w:eastAsia="Verdana" w:hAnsi="Verdana" w:cs="Verdana"/>
          <w:color w:val="000000"/>
          <w:sz w:val="16"/>
          <w:szCs w:val="16"/>
        </w:rPr>
      </w:pPr>
    </w:p>
    <w:p w:rsidR="002200F7" w:rsidRDefault="00FC2FD8">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r>
        <w:rPr>
          <w:rFonts w:ascii="Verdana" w:eastAsia="Verdana" w:hAnsi="Verdana" w:cs="Verdana"/>
          <w:b/>
          <w:color w:val="000000"/>
        </w:rPr>
        <w:t>Experiência que transborda as fronteiras e vai além dos sete dias do festival</w:t>
      </w:r>
      <w:r>
        <w:rPr>
          <w:rFonts w:ascii="Verdana" w:eastAsia="Verdana" w:hAnsi="Verdana" w:cs="Verdana"/>
          <w:color w:val="000000"/>
        </w:rPr>
        <w:t> </w:t>
      </w:r>
    </w:p>
    <w:p w:rsidR="002200F7" w:rsidRDefault="002200F7">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p>
    <w:p w:rsidR="002200F7" w:rsidRDefault="00FC2FD8">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r>
        <w:rPr>
          <w:rFonts w:ascii="Verdana" w:eastAsia="Verdana" w:hAnsi="Verdana" w:cs="Verdana"/>
          <w:color w:val="000000"/>
        </w:rPr>
        <w:t>A Amazônia contemporânea e plural, apresentada no Rock in Rio Brasil 2022, pode ser vista dentro e fora da Cidade do Rock. Além das projeções, até setembro</w:t>
      </w:r>
      <w:r>
        <w:rPr>
          <w:rFonts w:ascii="Verdana" w:eastAsia="Verdana" w:hAnsi="Verdana" w:cs="Verdana"/>
          <w:color w:val="000000"/>
        </w:rPr>
        <w:t xml:space="preserve"> de 2022, os fãs também serão impactados por outras quatro franquias de conteúdo, com objetivo, formatos e linguagens diferentes, de forma a extrapolar ainda mais a narrativa da NAVE sobre a cultura amazônica e apresentar ao público, por meio de propostas </w:t>
      </w:r>
      <w:r>
        <w:rPr>
          <w:rFonts w:ascii="Verdana" w:eastAsia="Verdana" w:hAnsi="Verdana" w:cs="Verdana"/>
          <w:color w:val="000000"/>
        </w:rPr>
        <w:t xml:space="preserve">de conteúdo audiovisual diferentes, a riqueza e a versatilidade da arte amazônida em toda sua potência — incluindo um documentário de quinze minutos que registra a noite de algumas das principais cidades da Amazônia, pelo olhar e perspectiva dos locais. </w:t>
      </w:r>
    </w:p>
    <w:p w:rsidR="002200F7" w:rsidRDefault="002200F7">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p>
    <w:p w:rsidR="002200F7" w:rsidRDefault="002200F7">
      <w:pPr>
        <w:pBdr>
          <w:top w:val="nil"/>
          <w:left w:val="nil"/>
          <w:bottom w:val="nil"/>
          <w:right w:val="nil"/>
          <w:between w:val="nil"/>
        </w:pBdr>
        <w:shd w:val="clear" w:color="auto" w:fill="FFFFFF"/>
        <w:spacing w:after="0" w:line="240" w:lineRule="auto"/>
        <w:jc w:val="both"/>
        <w:rPr>
          <w:rFonts w:ascii="Verdana" w:eastAsia="Verdana" w:hAnsi="Verdana" w:cs="Verdana"/>
          <w:color w:val="000000"/>
        </w:rPr>
      </w:pPr>
    </w:p>
    <w:p w:rsidR="002200F7" w:rsidRDefault="00FC2FD8">
      <w:pPr>
        <w:pBdr>
          <w:top w:val="nil"/>
          <w:left w:val="nil"/>
          <w:bottom w:val="nil"/>
          <w:right w:val="nil"/>
          <w:between w:val="nil"/>
        </w:pBdr>
        <w:spacing w:after="0" w:line="240" w:lineRule="auto"/>
        <w:jc w:val="both"/>
        <w:rPr>
          <w:rFonts w:ascii="Verdana" w:eastAsia="Verdana" w:hAnsi="Verdana" w:cs="Verdana"/>
          <w:color w:val="000000"/>
        </w:rPr>
      </w:pPr>
      <w:r>
        <w:rPr>
          <w:rFonts w:ascii="Verdana" w:eastAsia="Verdana" w:hAnsi="Verdana" w:cs="Verdana"/>
          <w:b/>
          <w:color w:val="000000"/>
        </w:rPr>
        <w:t>Sobre o Rock in Rio</w:t>
      </w:r>
      <w:r>
        <w:rPr>
          <w:rFonts w:ascii="Verdana" w:eastAsia="Verdana" w:hAnsi="Verdana" w:cs="Verdana"/>
          <w:color w:val="000000"/>
        </w:rPr>
        <w:t>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rPr>
      </w:pPr>
      <w:r>
        <w:rPr>
          <w:rFonts w:ascii="Verdana" w:eastAsia="Verdana" w:hAnsi="Verdana" w:cs="Verdana"/>
          <w:color w:val="000000"/>
        </w:rPr>
        <w:t xml:space="preserve">O Rock in Rio foi criado para dar voz a uma geração e promover experiências únicas e inovadoras. Em 1985, o evento foi responsável por colocar o Brasil na rota de shows internacionais. Batendo recordes de público a cada edição e gerando impactos positivos </w:t>
      </w:r>
      <w:r>
        <w:rPr>
          <w:rFonts w:ascii="Verdana" w:eastAsia="Verdana" w:hAnsi="Verdana" w:cs="Verdana"/>
          <w:color w:val="000000"/>
        </w:rPr>
        <w:t>nos países onde é realizado, se consagrou como o maior festival de música e entretenimento do mundo. Consciente do poder disseminador da marca, hoje o Rock in Rio pauta-se por ser um evento com o propósito de construir um mundo melhor para pessoas mais fel</w:t>
      </w:r>
      <w:r>
        <w:rPr>
          <w:rFonts w:ascii="Verdana" w:eastAsia="Verdana" w:hAnsi="Verdana" w:cs="Verdana"/>
          <w:color w:val="000000"/>
        </w:rPr>
        <w:t>izes, confiantes e empáticas num planeta mais saudável.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rPr>
      </w:pPr>
      <w:r>
        <w:rPr>
          <w:rFonts w:ascii="Verdana" w:eastAsia="Verdana" w:hAnsi="Verdana" w:cs="Verdana"/>
          <w:color w:val="000000"/>
        </w:rPr>
        <w:t>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rPr>
      </w:pPr>
      <w:r>
        <w:rPr>
          <w:rFonts w:ascii="Verdana" w:eastAsia="Verdana" w:hAnsi="Verdana" w:cs="Verdana"/>
          <w:color w:val="000000"/>
        </w:rPr>
        <w:t>A internacionalização da marca começou por Portugal, Lisboa, em 2004, onde o evento acontece até hoje, seguido por Espanha (Madri) e pelos Estados Unidos (Las Vegas). No Rock in Rio, os números não</w:t>
      </w:r>
      <w:r>
        <w:rPr>
          <w:rFonts w:ascii="Verdana" w:eastAsia="Verdana" w:hAnsi="Verdana" w:cs="Verdana"/>
          <w:color w:val="000000"/>
        </w:rPr>
        <w:t xml:space="preserve"> param de crescer. Pelas Cidades do Rock já passaram mais de 10 milhões de visitantes nestas 21 edições. Em 37 anos, o festival ganhou o mundo e tornou-se um verdadeiro parque de experiências, mas muito além disso, cresceu e ampliou a sua atuação, sempre c</w:t>
      </w:r>
      <w:r>
        <w:rPr>
          <w:rFonts w:ascii="Verdana" w:eastAsia="Verdana" w:hAnsi="Verdana" w:cs="Verdana"/>
          <w:color w:val="000000"/>
        </w:rPr>
        <w:t>om o olhar no futuro.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rPr>
      </w:pPr>
      <w:r>
        <w:rPr>
          <w:rFonts w:ascii="Verdana" w:eastAsia="Verdana" w:hAnsi="Verdana" w:cs="Verdana"/>
          <w:color w:val="000000"/>
        </w:rPr>
        <w:t>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rPr>
      </w:pPr>
      <w:r>
        <w:rPr>
          <w:rFonts w:ascii="Verdana" w:eastAsia="Verdana" w:hAnsi="Verdana" w:cs="Verdana"/>
          <w:color w:val="000000"/>
        </w:rPr>
        <w:t>Adotando e incentivando práticas que apoiam o coletivo, o Rock in Rio preza pela construção de um mundo melhor e se une a empresas que possuem este mesmo olhar e diretriz. Em 2013, foi reconhecido por seu poder realizador ao recebe</w:t>
      </w:r>
      <w:r>
        <w:rPr>
          <w:rFonts w:ascii="Verdana" w:eastAsia="Verdana" w:hAnsi="Verdana" w:cs="Verdana"/>
          <w:color w:val="000000"/>
        </w:rPr>
        <w:t>r a certificação da norma ISO 20121 - Eventos Sustentáveis. Desde a primeira edição, já gerou 237 mil empregos diretos e indiretos e investiu, junto com seus parceiros, mais de R$ 110 milhões em diferentes projetos, passando por temas como sustentabilidade</w:t>
      </w:r>
      <w:r>
        <w:rPr>
          <w:rFonts w:ascii="Verdana" w:eastAsia="Verdana" w:hAnsi="Verdana" w:cs="Verdana"/>
          <w:color w:val="000000"/>
        </w:rPr>
        <w:t>, educação, música, florestas, entre outros.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rPr>
      </w:pPr>
      <w:r>
        <w:rPr>
          <w:rFonts w:ascii="Verdana" w:eastAsia="Verdana" w:hAnsi="Verdana" w:cs="Verdana"/>
          <w:color w:val="000000"/>
        </w:rPr>
        <w:t>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sz w:val="16"/>
          <w:szCs w:val="16"/>
        </w:rPr>
      </w:pPr>
      <w:r>
        <w:rPr>
          <w:rFonts w:ascii="Verdana" w:eastAsia="Verdana" w:hAnsi="Verdana" w:cs="Verdana"/>
          <w:b/>
          <w:color w:val="000000"/>
        </w:rPr>
        <w:t>Sobre a Natura</w:t>
      </w:r>
      <w:r>
        <w:rPr>
          <w:rFonts w:ascii="Verdana" w:eastAsia="Verdana" w:hAnsi="Verdana" w:cs="Verdana"/>
          <w:color w:val="000000"/>
        </w:rPr>
        <w:t>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sz w:val="16"/>
          <w:szCs w:val="16"/>
        </w:rPr>
      </w:pPr>
      <w:r>
        <w:rPr>
          <w:rFonts w:ascii="Verdana" w:eastAsia="Verdana" w:hAnsi="Verdana" w:cs="Verdana"/>
          <w:color w:val="000000"/>
        </w:rPr>
        <w:t>Fundada em 1969, a Natura é uma multinacional brasileira de higiene e cosmética. Conta com mais de 2 milhões de consultoras na América Latina, sendo líder no setor de venda direta no Brasil. F</w:t>
      </w:r>
      <w:r>
        <w:rPr>
          <w:rFonts w:ascii="Verdana" w:eastAsia="Verdana" w:hAnsi="Verdana" w:cs="Verdana"/>
          <w:color w:val="000000"/>
        </w:rPr>
        <w:t>az parte de Natura &amp;Co, resultado da combinação entre as marcas Avon, Natura, The Body Shop e Aesop. A Natura foi a primeira companhia de capital aberto a receber a certificação de empresa B no mundo, em dezembro de 2014, o que reforça sua atuação transpar</w:t>
      </w:r>
      <w:r>
        <w:rPr>
          <w:rFonts w:ascii="Verdana" w:eastAsia="Verdana" w:hAnsi="Verdana" w:cs="Verdana"/>
          <w:color w:val="000000"/>
        </w:rPr>
        <w:t>ente e sustentável nos aspectos social, ambiental e econômico. É também a primeira empresa brasileira a conquistar o selo "The Leaping Bunny", concedido pela organização de proteção animal Cruelty Free International, em 2018, que atesta o compromisso da em</w:t>
      </w:r>
      <w:r>
        <w:rPr>
          <w:rFonts w:ascii="Verdana" w:eastAsia="Verdana" w:hAnsi="Verdana" w:cs="Verdana"/>
          <w:color w:val="000000"/>
        </w:rPr>
        <w:t xml:space="preserve">presa com a não realização de testes em animais de seus produtos ou ingredientes. Com operações na Argentina, Chile, Colômbia, Estados Unidos, França, México, Peru e Malásia, os produtos da marca Natura podem ser adquiridos com as Consultoras, por meio do </w:t>
      </w:r>
      <w:r>
        <w:rPr>
          <w:rFonts w:ascii="Verdana" w:eastAsia="Verdana" w:hAnsi="Verdana" w:cs="Verdana"/>
          <w:color w:val="000000"/>
        </w:rPr>
        <w:t>e-commerce, app Natura, nas lojas próprias ou nas franquias "Aqui tem Natura". Para mais informações, visite</w:t>
      </w:r>
      <w:hyperlink r:id="rId7">
        <w:r>
          <w:rPr>
            <w:rFonts w:ascii="Verdana" w:eastAsia="Verdana" w:hAnsi="Verdana" w:cs="Verdana"/>
            <w:color w:val="0000FF"/>
          </w:rPr>
          <w:t xml:space="preserve"> </w:t>
        </w:r>
      </w:hyperlink>
      <w:hyperlink r:id="rId8">
        <w:r>
          <w:rPr>
            <w:rFonts w:ascii="Verdana" w:eastAsia="Verdana" w:hAnsi="Verdana" w:cs="Verdana"/>
            <w:color w:val="1155CC"/>
          </w:rPr>
          <w:t>www.natura.com.br</w:t>
        </w:r>
      </w:hyperlink>
      <w:r>
        <w:rPr>
          <w:rFonts w:ascii="Verdana" w:eastAsia="Verdana" w:hAnsi="Verdana" w:cs="Verdana"/>
          <w:color w:val="000000"/>
        </w:rPr>
        <w:t>  ou acesse os perfis da empresa nas redes sociais:</w:t>
      </w:r>
      <w:hyperlink r:id="rId9">
        <w:r>
          <w:rPr>
            <w:rFonts w:ascii="Verdana" w:eastAsia="Verdana" w:hAnsi="Verdana" w:cs="Verdana"/>
            <w:color w:val="0000FF"/>
          </w:rPr>
          <w:t xml:space="preserve"> </w:t>
        </w:r>
      </w:hyperlink>
      <w:hyperlink r:id="rId10">
        <w:r>
          <w:rPr>
            <w:rFonts w:ascii="Verdana" w:eastAsia="Verdana" w:hAnsi="Verdana" w:cs="Verdana"/>
            <w:color w:val="1155CC"/>
          </w:rPr>
          <w:t>LinkedIn</w:t>
        </w:r>
      </w:hyperlink>
      <w:r>
        <w:rPr>
          <w:rFonts w:ascii="Verdana" w:eastAsia="Verdana" w:hAnsi="Verdana" w:cs="Verdana"/>
          <w:color w:val="000000"/>
        </w:rPr>
        <w:t>, </w:t>
      </w:r>
      <w:hyperlink r:id="rId11">
        <w:r>
          <w:rPr>
            <w:rFonts w:ascii="Verdana" w:eastAsia="Verdana" w:hAnsi="Verdana" w:cs="Verdana"/>
            <w:color w:val="1155CC"/>
          </w:rPr>
          <w:t>Facebook</w:t>
        </w:r>
      </w:hyperlink>
      <w:r>
        <w:rPr>
          <w:rFonts w:ascii="Verdana" w:eastAsia="Verdana" w:hAnsi="Verdana" w:cs="Verdana"/>
          <w:color w:val="000000"/>
        </w:rPr>
        <w:t xml:space="preserve"> e </w:t>
      </w:r>
      <w:hyperlink r:id="rId12">
        <w:r>
          <w:rPr>
            <w:rFonts w:ascii="Verdana" w:eastAsia="Verdana" w:hAnsi="Verdana" w:cs="Verdana"/>
            <w:color w:val="1155CC"/>
          </w:rPr>
          <w:t>Instagram</w:t>
        </w:r>
      </w:hyperlink>
      <w:r>
        <w:rPr>
          <w:rFonts w:ascii="Verdana" w:eastAsia="Verdana" w:hAnsi="Verdana" w:cs="Verdana"/>
          <w:color w:val="000000"/>
        </w:rPr>
        <w:t>.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sz w:val="16"/>
          <w:szCs w:val="16"/>
        </w:rPr>
      </w:pPr>
      <w:r>
        <w:rPr>
          <w:rFonts w:ascii="Verdana" w:eastAsia="Verdana" w:hAnsi="Verdana" w:cs="Verdana"/>
          <w:color w:val="201F1E"/>
        </w:rPr>
        <w:t>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sz w:val="16"/>
          <w:szCs w:val="16"/>
        </w:rPr>
      </w:pPr>
      <w:sdt>
        <w:sdtPr>
          <w:tag w:val="goog_rdk_0"/>
          <w:id w:val="2118632758"/>
        </w:sdtPr>
        <w:sdtEndPr/>
        <w:sdtContent>
          <w:r>
            <w:rPr>
              <w:rFonts w:ascii="Arial" w:eastAsia="Arial" w:hAnsi="Arial" w:cs="Arial"/>
              <w:b/>
              <w:color w:val="201F1E"/>
            </w:rPr>
            <w:t>Informações para imprensa</w:t>
          </w:r>
        </w:sdtContent>
      </w:sdt>
      <w:r>
        <w:rPr>
          <w:rFonts w:ascii="Verdana" w:eastAsia="Verdana" w:hAnsi="Verdana" w:cs="Verdana"/>
          <w:color w:val="201F1E"/>
        </w:rPr>
        <w:t>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sz w:val="16"/>
          <w:szCs w:val="16"/>
        </w:rPr>
      </w:pPr>
      <w:r>
        <w:rPr>
          <w:rFonts w:ascii="Verdana" w:eastAsia="Verdana" w:hAnsi="Verdana" w:cs="Verdana"/>
          <w:b/>
          <w:color w:val="201F1E"/>
        </w:rPr>
        <w:t>PR Rock in Rio</w:t>
      </w:r>
      <w:r>
        <w:rPr>
          <w:rFonts w:ascii="Verdana" w:eastAsia="Verdana" w:hAnsi="Verdana" w:cs="Verdana"/>
          <w:color w:val="201F1E"/>
        </w:rPr>
        <w:t>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sz w:val="16"/>
          <w:szCs w:val="16"/>
        </w:rPr>
      </w:pPr>
      <w:r>
        <w:rPr>
          <w:rFonts w:ascii="Verdana" w:eastAsia="Verdana" w:hAnsi="Verdana" w:cs="Verdana"/>
          <w:b/>
          <w:color w:val="201F1E"/>
        </w:rPr>
        <w:t>Approach Comunicação</w:t>
      </w:r>
      <w:r>
        <w:rPr>
          <w:rFonts w:ascii="Verdana" w:eastAsia="Verdana" w:hAnsi="Verdana" w:cs="Verdana"/>
          <w:color w:val="201F1E"/>
        </w:rPr>
        <w:t>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sz w:val="16"/>
          <w:szCs w:val="16"/>
        </w:rPr>
      </w:pPr>
      <w:hyperlink r:id="rId13">
        <w:r>
          <w:rPr>
            <w:rFonts w:ascii="Verdana" w:eastAsia="Verdana" w:hAnsi="Verdana" w:cs="Verdana"/>
            <w:color w:val="0563C1"/>
            <w:u w:val="single"/>
          </w:rPr>
          <w:t>rockinrio@approach.com.br</w:t>
        </w:r>
      </w:hyperlink>
      <w:r>
        <w:rPr>
          <w:rFonts w:ascii="Verdana" w:eastAsia="Verdana" w:hAnsi="Verdana" w:cs="Verdana"/>
          <w:color w:val="201F1E"/>
        </w:rPr>
        <w:t>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sz w:val="16"/>
          <w:szCs w:val="16"/>
        </w:rPr>
      </w:pPr>
      <w:r>
        <w:rPr>
          <w:rFonts w:ascii="Verdana" w:eastAsia="Verdana" w:hAnsi="Verdana" w:cs="Verdana"/>
          <w:color w:val="000000"/>
        </w:rPr>
        <w:t>Isabella Werneck (Assistente) - 21 97626-1837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sz w:val="16"/>
          <w:szCs w:val="16"/>
        </w:rPr>
      </w:pPr>
      <w:hyperlink r:id="rId14">
        <w:r>
          <w:rPr>
            <w:rFonts w:ascii="Verdana" w:eastAsia="Verdana" w:hAnsi="Verdana" w:cs="Verdana"/>
            <w:color w:val="0563C1"/>
            <w:u w:val="single"/>
          </w:rPr>
          <w:t>isabella.werneck@approach.com.br</w:t>
        </w:r>
      </w:hyperlink>
      <w:r>
        <w:rPr>
          <w:rFonts w:ascii="Verdana" w:eastAsia="Verdana" w:hAnsi="Verdana" w:cs="Verdana"/>
          <w:color w:val="000000"/>
        </w:rPr>
        <w:t>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sz w:val="16"/>
          <w:szCs w:val="16"/>
        </w:rPr>
      </w:pPr>
      <w:r>
        <w:rPr>
          <w:rFonts w:ascii="Verdana" w:eastAsia="Verdana" w:hAnsi="Verdana" w:cs="Verdana"/>
          <w:color w:val="000000"/>
        </w:rPr>
        <w:t>Jullia Bustamante (Atendimento) - 21 99599-0015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sz w:val="16"/>
          <w:szCs w:val="16"/>
        </w:rPr>
      </w:pPr>
      <w:hyperlink r:id="rId15">
        <w:r>
          <w:rPr>
            <w:rFonts w:ascii="Verdana" w:eastAsia="Verdana" w:hAnsi="Verdana" w:cs="Verdana"/>
            <w:color w:val="0563C1"/>
            <w:u w:val="single"/>
          </w:rPr>
          <w:t>jullia</w:t>
        </w:r>
        <w:r>
          <w:rPr>
            <w:rFonts w:ascii="Verdana" w:eastAsia="Verdana" w:hAnsi="Verdana" w:cs="Verdana"/>
            <w:color w:val="0563C1"/>
            <w:u w:val="single"/>
          </w:rPr>
          <w:t>.bustamante@approach.com.br</w:t>
        </w:r>
      </w:hyperlink>
      <w:r>
        <w:rPr>
          <w:rFonts w:ascii="Verdana" w:eastAsia="Verdana" w:hAnsi="Verdana" w:cs="Verdana"/>
          <w:color w:val="201F1E"/>
        </w:rPr>
        <w:t>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sz w:val="16"/>
          <w:szCs w:val="16"/>
        </w:rPr>
      </w:pPr>
      <w:r>
        <w:rPr>
          <w:rFonts w:ascii="Verdana" w:eastAsia="Verdana" w:hAnsi="Verdana" w:cs="Verdana"/>
          <w:color w:val="000000"/>
        </w:rPr>
        <w:t>Camila Acatauassú Xavier (Coordenadora) – 21 98257-3800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sz w:val="16"/>
          <w:szCs w:val="16"/>
        </w:rPr>
      </w:pPr>
      <w:hyperlink r:id="rId16">
        <w:r>
          <w:rPr>
            <w:rFonts w:ascii="Verdana" w:eastAsia="Verdana" w:hAnsi="Verdana" w:cs="Verdana"/>
            <w:color w:val="0563C1"/>
            <w:u w:val="single"/>
          </w:rPr>
          <w:t>camila.xavier@approach.com.br</w:t>
        </w:r>
      </w:hyperlink>
      <w:r>
        <w:rPr>
          <w:rFonts w:ascii="Verdana" w:eastAsia="Verdana" w:hAnsi="Verdana" w:cs="Verdana"/>
          <w:color w:val="201F1E"/>
        </w:rPr>
        <w:t>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sz w:val="16"/>
          <w:szCs w:val="16"/>
        </w:rPr>
      </w:pPr>
      <w:r>
        <w:rPr>
          <w:rFonts w:ascii="Verdana" w:eastAsia="Verdana" w:hAnsi="Verdana" w:cs="Verdana"/>
          <w:color w:val="000000"/>
        </w:rPr>
        <w:t>Fabiana Guimarães (Diretora) - 21 98818-4845 </w:t>
      </w:r>
    </w:p>
    <w:p w:rsidR="002200F7" w:rsidRDefault="00FC2FD8">
      <w:pPr>
        <w:pBdr>
          <w:top w:val="nil"/>
          <w:left w:val="nil"/>
          <w:bottom w:val="nil"/>
          <w:right w:val="nil"/>
          <w:between w:val="nil"/>
        </w:pBdr>
        <w:spacing w:after="0" w:line="240" w:lineRule="auto"/>
        <w:jc w:val="both"/>
        <w:rPr>
          <w:rFonts w:ascii="Verdana" w:eastAsia="Verdana" w:hAnsi="Verdana" w:cs="Verdana"/>
          <w:color w:val="000000"/>
          <w:sz w:val="16"/>
          <w:szCs w:val="16"/>
        </w:rPr>
      </w:pPr>
      <w:hyperlink r:id="rId17">
        <w:r>
          <w:rPr>
            <w:rFonts w:ascii="Verdana" w:eastAsia="Verdana" w:hAnsi="Verdana" w:cs="Verdana"/>
            <w:color w:val="0563C1"/>
            <w:u w:val="single"/>
          </w:rPr>
          <w:t>fabiana.guimaraes@approach.com.br</w:t>
        </w:r>
      </w:hyperlink>
      <w:r>
        <w:rPr>
          <w:rFonts w:ascii="Verdana" w:eastAsia="Verdana" w:hAnsi="Verdana" w:cs="Verdana"/>
          <w:color w:val="201F1E"/>
        </w:rPr>
        <w:t>  </w:t>
      </w:r>
    </w:p>
    <w:p w:rsidR="002200F7" w:rsidRDefault="002200F7">
      <w:pPr>
        <w:pBdr>
          <w:top w:val="nil"/>
          <w:left w:val="nil"/>
          <w:bottom w:val="nil"/>
          <w:right w:val="nil"/>
          <w:between w:val="nil"/>
        </w:pBdr>
        <w:shd w:val="clear" w:color="auto" w:fill="FFFFFF"/>
        <w:spacing w:after="0" w:line="240" w:lineRule="auto"/>
        <w:jc w:val="both"/>
        <w:rPr>
          <w:rFonts w:ascii="Verdana" w:eastAsia="Verdana" w:hAnsi="Verdana" w:cs="Verdana"/>
        </w:rPr>
      </w:pPr>
    </w:p>
    <w:p w:rsidR="002200F7" w:rsidRDefault="00FC2FD8">
      <w:pPr>
        <w:spacing w:after="0" w:line="240" w:lineRule="auto"/>
        <w:jc w:val="both"/>
        <w:rPr>
          <w:rFonts w:ascii="Verdana" w:eastAsia="Verdana" w:hAnsi="Verdana" w:cs="Verdana"/>
        </w:rPr>
      </w:pPr>
      <w:sdt>
        <w:sdtPr>
          <w:tag w:val="goog_rdk_1"/>
          <w:id w:val="114888395"/>
        </w:sdtPr>
        <w:sdtEndPr/>
        <w:sdtContent>
          <w:r>
            <w:rPr>
              <w:rFonts w:ascii="Arial" w:eastAsia="Arial" w:hAnsi="Arial" w:cs="Arial"/>
              <w:b/>
              <w:color w:val="201F1E"/>
            </w:rPr>
            <w:t>Informações para imprensa</w:t>
          </w:r>
        </w:sdtContent>
      </w:sdt>
    </w:p>
    <w:p w:rsidR="002200F7" w:rsidRDefault="00FC2FD8">
      <w:pPr>
        <w:pBdr>
          <w:top w:val="nil"/>
          <w:left w:val="nil"/>
          <w:bottom w:val="nil"/>
          <w:right w:val="nil"/>
          <w:between w:val="nil"/>
        </w:pBdr>
        <w:shd w:val="clear" w:color="auto" w:fill="FFFFFF"/>
        <w:spacing w:after="0" w:line="240" w:lineRule="auto"/>
        <w:jc w:val="both"/>
        <w:rPr>
          <w:rFonts w:ascii="Verdana" w:eastAsia="Verdana" w:hAnsi="Verdana" w:cs="Verdana"/>
        </w:rPr>
      </w:pPr>
      <w:r>
        <w:rPr>
          <w:rFonts w:ascii="Verdana" w:eastAsia="Verdana" w:hAnsi="Verdana" w:cs="Verdana"/>
        </w:rPr>
        <w:t>PR Natura Musical</w:t>
      </w:r>
    </w:p>
    <w:p w:rsidR="002200F7" w:rsidRDefault="00FC2FD8">
      <w:pPr>
        <w:pBdr>
          <w:top w:val="nil"/>
          <w:left w:val="nil"/>
          <w:bottom w:val="nil"/>
          <w:right w:val="nil"/>
          <w:between w:val="nil"/>
        </w:pBdr>
        <w:shd w:val="clear" w:color="auto" w:fill="FFFFFF"/>
        <w:spacing w:after="0" w:line="240" w:lineRule="auto"/>
        <w:jc w:val="both"/>
        <w:rPr>
          <w:rFonts w:ascii="Verdana" w:eastAsia="Verdana" w:hAnsi="Verdana" w:cs="Verdana"/>
        </w:rPr>
      </w:pPr>
      <w:r>
        <w:rPr>
          <w:rFonts w:ascii="Verdana" w:eastAsia="Verdana" w:hAnsi="Verdana" w:cs="Verdana"/>
        </w:rPr>
        <w:t>Luciana Rabassallo - 55 11 96446-0565</w:t>
      </w:r>
    </w:p>
    <w:p w:rsidR="002200F7" w:rsidRDefault="00FC2FD8">
      <w:pPr>
        <w:shd w:val="clear" w:color="auto" w:fill="FFFFFF"/>
        <w:spacing w:after="0" w:line="240" w:lineRule="auto"/>
        <w:jc w:val="both"/>
        <w:rPr>
          <w:rFonts w:ascii="Verdana" w:eastAsia="Verdana" w:hAnsi="Verdana" w:cs="Verdana"/>
        </w:rPr>
      </w:pPr>
      <w:hyperlink r:id="rId18">
        <w:r>
          <w:rPr>
            <w:rFonts w:ascii="Verdana" w:eastAsia="Verdana" w:hAnsi="Verdana" w:cs="Verdana"/>
            <w:color w:val="1155CC"/>
            <w:u w:val="single"/>
          </w:rPr>
          <w:t>luciana@naturamusical.art.br</w:t>
        </w:r>
      </w:hyperlink>
      <w:r>
        <w:rPr>
          <w:rFonts w:ascii="Verdana" w:eastAsia="Verdana" w:hAnsi="Verdana" w:cs="Verdana"/>
        </w:rPr>
        <w:t xml:space="preserve"> </w:t>
      </w:r>
    </w:p>
    <w:p w:rsidR="002200F7" w:rsidRDefault="002200F7">
      <w:pPr>
        <w:pBdr>
          <w:top w:val="nil"/>
          <w:left w:val="nil"/>
          <w:bottom w:val="nil"/>
          <w:right w:val="nil"/>
          <w:between w:val="nil"/>
        </w:pBdr>
        <w:shd w:val="clear" w:color="auto" w:fill="FFFFFF"/>
        <w:spacing w:after="0" w:line="240" w:lineRule="auto"/>
        <w:jc w:val="both"/>
        <w:rPr>
          <w:rFonts w:ascii="Verdana" w:eastAsia="Verdana" w:hAnsi="Verdana" w:cs="Verdana"/>
        </w:rPr>
      </w:pPr>
    </w:p>
    <w:p w:rsidR="002200F7" w:rsidRDefault="002200F7">
      <w:pPr>
        <w:pBdr>
          <w:top w:val="nil"/>
          <w:left w:val="nil"/>
          <w:bottom w:val="nil"/>
          <w:right w:val="nil"/>
          <w:between w:val="nil"/>
        </w:pBdr>
        <w:shd w:val="clear" w:color="auto" w:fill="FFFFFF"/>
        <w:spacing w:after="0" w:line="240" w:lineRule="auto"/>
        <w:jc w:val="both"/>
        <w:rPr>
          <w:rFonts w:ascii="Verdana" w:eastAsia="Verdana" w:hAnsi="Verdana" w:cs="Verdana"/>
        </w:rPr>
      </w:pPr>
    </w:p>
    <w:sectPr w:rsidR="002200F7">
      <w:headerReference w:type="default" r:id="rId1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2FD8" w:rsidRDefault="00FC2FD8">
      <w:pPr>
        <w:spacing w:after="0" w:line="240" w:lineRule="auto"/>
      </w:pPr>
      <w:r>
        <w:separator/>
      </w:r>
    </w:p>
  </w:endnote>
  <w:endnote w:type="continuationSeparator" w:id="0">
    <w:p w:rsidR="00FC2FD8" w:rsidRDefault="00FC2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2FD8" w:rsidRDefault="00FC2FD8">
      <w:pPr>
        <w:spacing w:after="0" w:line="240" w:lineRule="auto"/>
      </w:pPr>
      <w:r>
        <w:separator/>
      </w:r>
    </w:p>
  </w:footnote>
  <w:footnote w:type="continuationSeparator" w:id="0">
    <w:p w:rsidR="00FC2FD8" w:rsidRDefault="00FC2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00F7" w:rsidRDefault="00FC2FD8">
    <w:pPr>
      <w:tabs>
        <w:tab w:val="center" w:pos="4252"/>
        <w:tab w:val="right" w:pos="8504"/>
      </w:tabs>
      <w:spacing w:after="0" w:line="240" w:lineRule="auto"/>
      <w:ind w:left="5040"/>
      <w:jc w:val="center"/>
    </w:pPr>
    <w:r>
      <w:rPr>
        <w:noProof/>
      </w:rPr>
      <w:drawing>
        <wp:inline distT="114300" distB="114300" distL="114300" distR="114300">
          <wp:extent cx="2475075" cy="70716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75075" cy="707164"/>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F7"/>
    <w:rsid w:val="002200F7"/>
    <w:rsid w:val="00CB39D8"/>
    <w:rsid w:val="00FC2F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C181B8-A875-413C-98B9-85124D1F6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xparagraph">
    <w:name w:val="x_paragraph"/>
    <w:basedOn w:val="Normal"/>
    <w:rsid w:val="007B69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normaltextrun">
    <w:name w:val="x_normaltextrun"/>
    <w:basedOn w:val="Fontepargpadro"/>
    <w:rsid w:val="007B6935"/>
  </w:style>
  <w:style w:type="character" w:customStyle="1" w:styleId="xeop">
    <w:name w:val="x_eop"/>
    <w:basedOn w:val="Fontepargpadro"/>
    <w:rsid w:val="007B6935"/>
  </w:style>
  <w:style w:type="character" w:customStyle="1" w:styleId="normaltextrun">
    <w:name w:val="normaltextrun"/>
    <w:basedOn w:val="Fontepargpadro"/>
    <w:rsid w:val="00631D9D"/>
  </w:style>
  <w:style w:type="character" w:customStyle="1" w:styleId="eop">
    <w:name w:val="eop"/>
    <w:basedOn w:val="Fontepargpadro"/>
    <w:rsid w:val="00F07F2F"/>
  </w:style>
  <w:style w:type="paragraph" w:customStyle="1" w:styleId="paragraph">
    <w:name w:val="paragraph"/>
    <w:basedOn w:val="Normal"/>
    <w:rsid w:val="004D69A4"/>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BF6B8C"/>
    <w:rPr>
      <w:sz w:val="16"/>
      <w:szCs w:val="16"/>
    </w:rPr>
  </w:style>
  <w:style w:type="paragraph" w:styleId="Textodecomentrio">
    <w:name w:val="annotation text"/>
    <w:basedOn w:val="Normal"/>
    <w:link w:val="TextodecomentrioChar"/>
    <w:uiPriority w:val="99"/>
    <w:semiHidden/>
    <w:unhideWhenUsed/>
    <w:rsid w:val="00BF6B8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F6B8C"/>
    <w:rPr>
      <w:sz w:val="20"/>
      <w:szCs w:val="20"/>
    </w:rPr>
  </w:style>
  <w:style w:type="paragraph" w:styleId="Assuntodocomentrio">
    <w:name w:val="annotation subject"/>
    <w:basedOn w:val="Textodecomentrio"/>
    <w:next w:val="Textodecomentrio"/>
    <w:link w:val="AssuntodocomentrioChar"/>
    <w:uiPriority w:val="99"/>
    <w:semiHidden/>
    <w:unhideWhenUsed/>
    <w:rsid w:val="00BF6B8C"/>
    <w:rPr>
      <w:b/>
      <w:bCs/>
    </w:rPr>
  </w:style>
  <w:style w:type="character" w:customStyle="1" w:styleId="AssuntodocomentrioChar">
    <w:name w:val="Assunto do comentário Char"/>
    <w:basedOn w:val="TextodecomentrioChar"/>
    <w:link w:val="Assuntodocomentrio"/>
    <w:uiPriority w:val="99"/>
    <w:semiHidden/>
    <w:rsid w:val="00BF6B8C"/>
    <w:rPr>
      <w:b/>
      <w:bCs/>
      <w:sz w:val="20"/>
      <w:szCs w:val="20"/>
    </w:rPr>
  </w:style>
  <w:style w:type="paragraph" w:styleId="PargrafodaLista">
    <w:name w:val="List Paragraph"/>
    <w:basedOn w:val="Normal"/>
    <w:uiPriority w:val="34"/>
    <w:qFormat/>
    <w:rsid w:val="003D4158"/>
    <w:pPr>
      <w:spacing w:after="0" w:line="240" w:lineRule="auto"/>
      <w:ind w:left="720"/>
    </w:pPr>
    <w:rPr>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natura.com.br/" TargetMode="External"/><Relationship Id="rId13" Type="http://schemas.openxmlformats.org/officeDocument/2006/relationships/hyperlink" Target="mailto:rockinrio@approach.com.br" TargetMode="External"/><Relationship Id="rId18" Type="http://schemas.openxmlformats.org/officeDocument/2006/relationships/hyperlink" Target="mailto:luciana@naturamusical.art.br"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natura.com.br/" TargetMode="External"/><Relationship Id="rId12" Type="http://schemas.openxmlformats.org/officeDocument/2006/relationships/hyperlink" Target="https://nsa.i-mpressmta.com/link.php?code=bDpodHRwJTNBJTJGJTJGd3d3Lmluc3RhZ3JhbS5jb20lMkZuYXR1cmFicm9maWNpYWwlMkY6NDEyNDIzMDg4NTpsaWdpYS5uZWl2YUBjb250ZXVkb25ldC5jb206MTg1NDMz" TargetMode="External"/><Relationship Id="rId17" Type="http://schemas.openxmlformats.org/officeDocument/2006/relationships/hyperlink" Target="mailto:fabiana.guimaraes@approach.com.br" TargetMode="External"/><Relationship Id="rId2" Type="http://schemas.openxmlformats.org/officeDocument/2006/relationships/styles" Target="styles.xml"/><Relationship Id="rId16" Type="http://schemas.openxmlformats.org/officeDocument/2006/relationships/hyperlink" Target="mailto:camila.xavier@approach.com.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nsa.i-mpressmta.com/link.php?code=bDpodHRwJTNBJTJGJTJGd3d3LmZhY2Vib29rLmNvbSUyRm5hdHVyYWJyb2ZpY2lhbDo0MTI0MjMwODg1OmxpZ2lhLm5laXZhQGNvbnRldWRvbmV0LmNvbTo4YzQ5ODg=" TargetMode="External"/><Relationship Id="rId5" Type="http://schemas.openxmlformats.org/officeDocument/2006/relationships/footnotes" Target="footnotes.xml"/><Relationship Id="rId15" Type="http://schemas.openxmlformats.org/officeDocument/2006/relationships/hyperlink" Target="mailto:jullia.bustamante@approach.com.br" TargetMode="External"/><Relationship Id="rId10" Type="http://schemas.openxmlformats.org/officeDocument/2006/relationships/hyperlink" Target="https://nsa.i-mpressmta.com/link.php?code=bDpodHRwJTNBJTJGJTJGd3d3LmxpbmtlZGluLmNvbSUyRmNvbXBhbnklMkZuYXR1cmE6NDEyNDIzMDg4NTpsaWdpYS5uZWl2YUBjb250ZXVkb25ldC5jb206NjhjZGZj"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nsa.i-mpressmta.com/link.php?code=bDpodHRwJTNBJTJGJTJGd3d3LmxpbmtlZGluLmNvbSUyRmNvbXBhbnklMkZuYXR1cmE6NDEyNDIzMDg4NTpsaWdpYS5uZWl2YUBjb250ZXVkb25ldC5jb206NjhjZGZj" TargetMode="External"/><Relationship Id="rId14" Type="http://schemas.openxmlformats.org/officeDocument/2006/relationships/hyperlink" Target="mailto:isabella.werneck@approach.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5T+vaz14HxKcN6sWsntnQNfzSw==">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2018</Words>
  <Characters>10902</Characters>
  <Application>Microsoft Office Word</Application>
  <DocSecurity>0</DocSecurity>
  <Lines>90</Lines>
  <Paragraphs>25</Paragraphs>
  <ScaleCrop>false</ScaleCrop>
  <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 Velho - Approach</dc:creator>
  <cp:lastModifiedBy>Camila Romana</cp:lastModifiedBy>
  <cp:revision>2</cp:revision>
  <dcterms:created xsi:type="dcterms:W3CDTF">2022-07-13T17:23:00Z</dcterms:created>
  <dcterms:modified xsi:type="dcterms:W3CDTF">2022-07-13T17:23:00Z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0x01010064AF0D3D2B7AEF48ACF45607B2C87219</vt:lpwstr>
  </property>
  <property fmtid="{D5CDD505-2E9C-101B-9397-08002B2CF9AE}" pid="3" name="MediaServiceImageTags">
    <vt:lpwstr/>
  </property>
</Properties>
</file>